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61E2" w14:textId="00665C49" w:rsidR="00040C54" w:rsidRDefault="00040C54" w:rsidP="00040C54">
      <w:pPr>
        <w:jc w:val="center"/>
        <w:rPr>
          <w:rFonts w:ascii="Arial" w:hAnsi="Arial" w:cs="Arial"/>
          <w:sz w:val="40"/>
          <w:szCs w:val="40"/>
        </w:rPr>
      </w:pPr>
      <w:r w:rsidRPr="0092620D">
        <w:rPr>
          <w:rFonts w:ascii="Arial" w:hAnsi="Arial" w:cs="Arial"/>
          <w:sz w:val="40"/>
          <w:szCs w:val="40"/>
        </w:rPr>
        <w:t xml:space="preserve">HLÁŠENÍ OBECNÍHO ÚŘADU </w:t>
      </w:r>
      <w:r w:rsidR="00995B76">
        <w:rPr>
          <w:rFonts w:ascii="Arial" w:hAnsi="Arial" w:cs="Arial"/>
          <w:sz w:val="40"/>
          <w:szCs w:val="40"/>
        </w:rPr>
        <w:t>2</w:t>
      </w:r>
      <w:r w:rsidR="00C8766D">
        <w:rPr>
          <w:rFonts w:ascii="Arial" w:hAnsi="Arial" w:cs="Arial"/>
          <w:sz w:val="40"/>
          <w:szCs w:val="40"/>
        </w:rPr>
        <w:t>3</w:t>
      </w:r>
      <w:r w:rsidRPr="0092620D">
        <w:rPr>
          <w:rFonts w:ascii="Arial" w:hAnsi="Arial" w:cs="Arial"/>
          <w:sz w:val="40"/>
          <w:szCs w:val="40"/>
        </w:rPr>
        <w:t>.</w:t>
      </w:r>
      <w:r w:rsidR="002E7109">
        <w:rPr>
          <w:rFonts w:ascii="Arial" w:hAnsi="Arial" w:cs="Arial"/>
          <w:sz w:val="40"/>
          <w:szCs w:val="40"/>
        </w:rPr>
        <w:t>1</w:t>
      </w:r>
      <w:r w:rsidR="00B46F9B">
        <w:rPr>
          <w:rFonts w:ascii="Arial" w:hAnsi="Arial" w:cs="Arial"/>
          <w:sz w:val="40"/>
          <w:szCs w:val="40"/>
        </w:rPr>
        <w:t>2</w:t>
      </w:r>
      <w:r w:rsidRPr="0092620D">
        <w:rPr>
          <w:rFonts w:ascii="Arial" w:hAnsi="Arial" w:cs="Arial"/>
          <w:sz w:val="40"/>
          <w:szCs w:val="40"/>
        </w:rPr>
        <w:t>.202</w:t>
      </w:r>
      <w:r w:rsidR="00FD1B78">
        <w:rPr>
          <w:rFonts w:ascii="Arial" w:hAnsi="Arial" w:cs="Arial"/>
          <w:sz w:val="40"/>
          <w:szCs w:val="40"/>
        </w:rPr>
        <w:t>5</w:t>
      </w:r>
    </w:p>
    <w:p w14:paraId="29A0D759" w14:textId="116196FF" w:rsidR="001737B4" w:rsidRPr="001737B4" w:rsidRDefault="001737B4" w:rsidP="00995B7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36"/>
          <w:szCs w:val="36"/>
        </w:rPr>
      </w:pPr>
      <w:r w:rsidRPr="00995B76">
        <w:rPr>
          <w:rFonts w:ascii="Arial" w:hAnsi="Arial" w:cs="Arial"/>
          <w:sz w:val="36"/>
          <w:szCs w:val="36"/>
        </w:rPr>
        <w:t xml:space="preserve">S nadcházejícími oslavami konce roku upozorňujeme občany, že od 1. prosince 2025 je v celé České republice účinný nový zákon o pyrotechnice, který výrazně omezuje používání většiny pyrotechnických výrobků. Pyrotechnika kategorie F1 (např. prskavky či malé fontány) zůstává povolena. Ostatní druhy pyrotechniky mají nově významná omezení. </w:t>
      </w:r>
      <w:r w:rsidRPr="001737B4">
        <w:rPr>
          <w:rFonts w:ascii="Arial" w:hAnsi="Arial" w:cs="Arial"/>
          <w:sz w:val="36"/>
          <w:szCs w:val="36"/>
        </w:rPr>
        <w:t>Zákaz se vztahuje na odpalování i profesionální ohňostrojné práce v okruhu 250 metrů od zdravotnických a sociálních zařízení, útulků, záchranných stanic a zoologických zahrad a objektů chovu hospodářských zvířat</w:t>
      </w:r>
      <w:r w:rsidR="0067305A">
        <w:rPr>
          <w:rFonts w:ascii="Arial" w:hAnsi="Arial" w:cs="Arial"/>
          <w:sz w:val="36"/>
          <w:szCs w:val="36"/>
        </w:rPr>
        <w:t>.</w:t>
      </w:r>
    </w:p>
    <w:p w14:paraId="573863DD" w14:textId="77777777" w:rsidR="001737B4" w:rsidRPr="00995B76" w:rsidRDefault="001737B4" w:rsidP="00995B76">
      <w:pPr>
        <w:pStyle w:val="Odstavecseseznamem"/>
        <w:jc w:val="both"/>
        <w:rPr>
          <w:rFonts w:ascii="Arial" w:hAnsi="Arial" w:cs="Arial"/>
          <w:sz w:val="36"/>
          <w:szCs w:val="36"/>
        </w:rPr>
      </w:pPr>
      <w:r w:rsidRPr="001737B4">
        <w:rPr>
          <w:rFonts w:ascii="Arial" w:hAnsi="Arial" w:cs="Arial"/>
          <w:sz w:val="36"/>
          <w:szCs w:val="36"/>
        </w:rPr>
        <w:t xml:space="preserve">Přesné zóny zákazu najdete v mapové aplikaci </w:t>
      </w:r>
      <w:r w:rsidRPr="00995B76">
        <w:rPr>
          <w:rFonts w:ascii="Arial" w:hAnsi="Arial" w:cs="Arial"/>
          <w:sz w:val="36"/>
          <w:szCs w:val="36"/>
        </w:rPr>
        <w:t>M</w:t>
      </w:r>
      <w:r w:rsidRPr="001737B4">
        <w:rPr>
          <w:rFonts w:ascii="Arial" w:hAnsi="Arial" w:cs="Arial"/>
          <w:sz w:val="36"/>
          <w:szCs w:val="36"/>
        </w:rPr>
        <w:t>inisterstva</w:t>
      </w:r>
      <w:r w:rsidRPr="00995B76">
        <w:rPr>
          <w:rFonts w:ascii="Arial" w:hAnsi="Arial" w:cs="Arial"/>
          <w:sz w:val="36"/>
          <w:szCs w:val="36"/>
        </w:rPr>
        <w:t xml:space="preserve"> </w:t>
      </w:r>
      <w:r w:rsidRPr="001737B4">
        <w:rPr>
          <w:rFonts w:ascii="Arial" w:hAnsi="Arial" w:cs="Arial"/>
          <w:sz w:val="36"/>
          <w:szCs w:val="36"/>
        </w:rPr>
        <w:t>zemědělství:</w:t>
      </w:r>
      <w:r w:rsidRPr="00995B76">
        <w:rPr>
          <w:rFonts w:ascii="Arial" w:hAnsi="Arial" w:cs="Arial"/>
          <w:sz w:val="36"/>
          <w:szCs w:val="36"/>
        </w:rPr>
        <w:t xml:space="preserve"> </w:t>
      </w:r>
    </w:p>
    <w:p w14:paraId="2C2DFA81" w14:textId="295BF4BF" w:rsidR="001737B4" w:rsidRPr="00995B76" w:rsidRDefault="001737B4" w:rsidP="00995B76">
      <w:pPr>
        <w:pStyle w:val="Odstavecseseznamem"/>
        <w:jc w:val="both"/>
        <w:rPr>
          <w:rFonts w:ascii="Arial" w:hAnsi="Arial" w:cs="Arial"/>
          <w:sz w:val="36"/>
          <w:szCs w:val="36"/>
        </w:rPr>
      </w:pPr>
      <w:hyperlink r:id="rId5" w:history="1">
        <w:r w:rsidRPr="00995B76">
          <w:rPr>
            <w:rStyle w:val="Hypertextovodkaz"/>
            <w:rFonts w:ascii="Arial" w:hAnsi="Arial" w:cs="Arial"/>
            <w:sz w:val="36"/>
            <w:szCs w:val="36"/>
          </w:rPr>
          <w:t>https://agrigis.gov.cz/portal/home/</w:t>
        </w:r>
      </w:hyperlink>
    </w:p>
    <w:p w14:paraId="7AEFF982" w14:textId="77777777" w:rsidR="001737B4" w:rsidRDefault="001737B4" w:rsidP="00995B76">
      <w:pPr>
        <w:pStyle w:val="Odstavecseseznamem"/>
        <w:jc w:val="both"/>
        <w:rPr>
          <w:rFonts w:ascii="Arial" w:hAnsi="Arial" w:cs="Arial"/>
          <w:sz w:val="36"/>
          <w:szCs w:val="36"/>
        </w:rPr>
      </w:pPr>
      <w:r w:rsidRPr="001737B4">
        <w:rPr>
          <w:rFonts w:ascii="Arial" w:hAnsi="Arial" w:cs="Arial"/>
          <w:sz w:val="36"/>
          <w:szCs w:val="36"/>
        </w:rPr>
        <w:t>Za porušení zákona hrozí pokuta až 10 000 Kč na místě, ve správním řízení až 100 000 Kč. Děkujeme všem, že dodržováním pravidel chráníte bezpečí, zdraví i klid v naší obci.</w:t>
      </w:r>
    </w:p>
    <w:p w14:paraId="77CAD71A" w14:textId="77777777" w:rsidR="00995B76" w:rsidRPr="00995B76" w:rsidRDefault="00995B76" w:rsidP="00995B76">
      <w:pPr>
        <w:pStyle w:val="Odstavecseseznamem"/>
        <w:jc w:val="both"/>
        <w:rPr>
          <w:rFonts w:ascii="Arial" w:hAnsi="Arial" w:cs="Arial"/>
          <w:sz w:val="36"/>
          <w:szCs w:val="36"/>
        </w:rPr>
      </w:pPr>
    </w:p>
    <w:p w14:paraId="4CDC352C" w14:textId="07CE8C9B" w:rsidR="001737B4" w:rsidRPr="00995B76" w:rsidRDefault="001737B4" w:rsidP="00995B7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36"/>
          <w:szCs w:val="36"/>
        </w:rPr>
      </w:pPr>
      <w:r w:rsidRPr="00995B76">
        <w:rPr>
          <w:rFonts w:ascii="Arial" w:hAnsi="Arial" w:cs="Arial"/>
          <w:sz w:val="36"/>
          <w:szCs w:val="36"/>
        </w:rPr>
        <w:t>Oblastní charita Třebíč ve spolupráci s obcí Bačice pořádají tradiční Tříkrálovou sbírku, která v naší obci proběhne v sobotu 10. ledna 202</w:t>
      </w:r>
      <w:r w:rsidR="0067305A">
        <w:rPr>
          <w:rFonts w:ascii="Arial" w:hAnsi="Arial" w:cs="Arial"/>
          <w:sz w:val="36"/>
          <w:szCs w:val="36"/>
        </w:rPr>
        <w:t>6</w:t>
      </w:r>
      <w:r w:rsidRPr="00995B76">
        <w:rPr>
          <w:rFonts w:ascii="Arial" w:hAnsi="Arial" w:cs="Arial"/>
          <w:sz w:val="36"/>
          <w:szCs w:val="36"/>
        </w:rPr>
        <w:t xml:space="preserve">. V Bačicích a Udeřicích </w:t>
      </w:r>
      <w:r w:rsidR="003A716C">
        <w:rPr>
          <w:rFonts w:ascii="Arial" w:hAnsi="Arial" w:cs="Arial"/>
          <w:sz w:val="36"/>
          <w:szCs w:val="36"/>
        </w:rPr>
        <w:t>k</w:t>
      </w:r>
      <w:r w:rsidRPr="00995B76">
        <w:rPr>
          <w:rFonts w:ascii="Arial" w:hAnsi="Arial" w:cs="Arial"/>
          <w:sz w:val="36"/>
          <w:szCs w:val="36"/>
        </w:rPr>
        <w:t>oledníkům Charity můžete přispět do zapečetěné pokladn</w:t>
      </w:r>
      <w:r w:rsidR="0067305A">
        <w:rPr>
          <w:rFonts w:ascii="Arial" w:hAnsi="Arial" w:cs="Arial"/>
          <w:sz w:val="36"/>
          <w:szCs w:val="36"/>
        </w:rPr>
        <w:t>ičky.</w:t>
      </w:r>
      <w:r w:rsidRPr="00995B76">
        <w:rPr>
          <w:rFonts w:ascii="Arial" w:hAnsi="Arial" w:cs="Arial"/>
          <w:sz w:val="36"/>
          <w:szCs w:val="36"/>
        </w:rPr>
        <w:t xml:space="preserve"> Za všechny finanční dary předem děkujeme.</w:t>
      </w:r>
    </w:p>
    <w:p w14:paraId="440FE4A7" w14:textId="052D8B65" w:rsidR="00FC44A6" w:rsidRPr="001737B4" w:rsidRDefault="00FC44A6" w:rsidP="00995B76">
      <w:pPr>
        <w:pStyle w:val="Odstavecseseznamem"/>
        <w:jc w:val="both"/>
        <w:rPr>
          <w:rFonts w:ascii="Arial" w:hAnsi="Arial" w:cs="Arial"/>
          <w:sz w:val="40"/>
          <w:szCs w:val="40"/>
        </w:rPr>
      </w:pPr>
    </w:p>
    <w:sectPr w:rsidR="00FC44A6" w:rsidRPr="0017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47"/>
    <w:multiLevelType w:val="hybridMultilevel"/>
    <w:tmpl w:val="122A2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2FC5"/>
    <w:multiLevelType w:val="hybridMultilevel"/>
    <w:tmpl w:val="3860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66C8F"/>
    <w:multiLevelType w:val="hybridMultilevel"/>
    <w:tmpl w:val="0C28B0C2"/>
    <w:lvl w:ilvl="0" w:tplc="C3FC3D4C">
      <w:start w:val="1"/>
      <w:numFmt w:val="decimal"/>
      <w:lvlText w:val="%1."/>
      <w:lvlJc w:val="left"/>
      <w:pPr>
        <w:ind w:left="780" w:hanging="420"/>
      </w:pPr>
      <w:rPr>
        <w:sz w:val="4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97B"/>
    <w:multiLevelType w:val="hybridMultilevel"/>
    <w:tmpl w:val="C6042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08898">
    <w:abstractNumId w:val="0"/>
  </w:num>
  <w:num w:numId="3" w16cid:durableId="1235168094">
    <w:abstractNumId w:val="3"/>
  </w:num>
  <w:num w:numId="4" w16cid:durableId="141269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6"/>
    <w:rsid w:val="00040C54"/>
    <w:rsid w:val="00053886"/>
    <w:rsid w:val="000A6B61"/>
    <w:rsid w:val="00106E6B"/>
    <w:rsid w:val="00113D25"/>
    <w:rsid w:val="00115600"/>
    <w:rsid w:val="001318B3"/>
    <w:rsid w:val="001737B4"/>
    <w:rsid w:val="001D5648"/>
    <w:rsid w:val="002503E1"/>
    <w:rsid w:val="00291EB5"/>
    <w:rsid w:val="002D00DE"/>
    <w:rsid w:val="002E7109"/>
    <w:rsid w:val="003955E1"/>
    <w:rsid w:val="003A716C"/>
    <w:rsid w:val="003E3124"/>
    <w:rsid w:val="00426199"/>
    <w:rsid w:val="00437B92"/>
    <w:rsid w:val="00460AA6"/>
    <w:rsid w:val="00623E3C"/>
    <w:rsid w:val="00635C11"/>
    <w:rsid w:val="0067305A"/>
    <w:rsid w:val="00673108"/>
    <w:rsid w:val="006A7B0D"/>
    <w:rsid w:val="00792EFD"/>
    <w:rsid w:val="007E5679"/>
    <w:rsid w:val="00836512"/>
    <w:rsid w:val="00860A3D"/>
    <w:rsid w:val="008F3837"/>
    <w:rsid w:val="00995B76"/>
    <w:rsid w:val="009E2E8B"/>
    <w:rsid w:val="00A21B03"/>
    <w:rsid w:val="00A87E07"/>
    <w:rsid w:val="00A90053"/>
    <w:rsid w:val="00A93124"/>
    <w:rsid w:val="00AE3FD2"/>
    <w:rsid w:val="00B46F9B"/>
    <w:rsid w:val="00B71BCD"/>
    <w:rsid w:val="00B927CD"/>
    <w:rsid w:val="00C46DD8"/>
    <w:rsid w:val="00C74913"/>
    <w:rsid w:val="00C8766D"/>
    <w:rsid w:val="00CC3117"/>
    <w:rsid w:val="00D0139D"/>
    <w:rsid w:val="00D21BDF"/>
    <w:rsid w:val="00D56DA7"/>
    <w:rsid w:val="00DC3A58"/>
    <w:rsid w:val="00E07C3B"/>
    <w:rsid w:val="00E64947"/>
    <w:rsid w:val="00EB5D1D"/>
    <w:rsid w:val="00FC44A6"/>
    <w:rsid w:val="00FC674E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D7BD"/>
  <w15:chartTrackingRefBased/>
  <w15:docId w15:val="{C1A04BAE-8CBB-4489-8371-AF784F7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C5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388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437B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737B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737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igis.gov.cz/portal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Bačice</dc:creator>
  <cp:keywords/>
  <dc:description/>
  <cp:lastModifiedBy>Obec Bačice</cp:lastModifiedBy>
  <cp:revision>7</cp:revision>
  <cp:lastPrinted>2025-11-26T15:26:00Z</cp:lastPrinted>
  <dcterms:created xsi:type="dcterms:W3CDTF">2025-12-22T13:25:00Z</dcterms:created>
  <dcterms:modified xsi:type="dcterms:W3CDTF">2025-12-23T13:04:00Z</dcterms:modified>
</cp:coreProperties>
</file>