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A135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>Vážení spoluobčané,</w:t>
      </w:r>
    </w:p>
    <w:p w14:paraId="59A6494A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>rok utekl jako voda a dnešní poslední adventní neděle je v tomto roce zároveň i Štědrým dnem. Čas příprav na nejkrásnější svátky v roce, Vánoce, se mnohým dospělým zdál krátký, ale pro děti to bylo jistě dlouhé čekání na zazvonění zvonečku u vánočního stromu, kde doufají, že najdou splněná všechna přání.</w:t>
      </w:r>
    </w:p>
    <w:p w14:paraId="5B569052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br/>
      </w:r>
    </w:p>
    <w:p w14:paraId="22EB7DF8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>Vánoční čas je to krásné období, kdy máme větší pocit sounáležitosti s bližními, více si pomáháme a dokážeme zapomenout na všechny sváry, jsme k sobě navzájem milejší. Setkáváme se s rodinou, s přáteli a vzpomínáme i na ty, co už s námi u štědrovečerního stolu nezasednou. Letošní Vánoce si tuto skutečnost uvědomuje všichni o něco víc pod vlivem tragické události na Filozofické fakultě Univerzity Karlovy v Praze. Ne všechny rodiny prožívají radostné svátky. Mysleme i na ně a věnujme jim tichou vzpomínku.</w:t>
      </w:r>
    </w:p>
    <w:p w14:paraId="3F4C6750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br/>
      </w:r>
    </w:p>
    <w:p w14:paraId="71244831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>Milí spoluobčané, využijte proto tento sváteční čas, zpomalte, navštivte své příbuzné a známé. Věnujte jim váš čas, úsměv, naslouchejte. To je to nejcennější, co jim můžete dát a k čemu se budou ve vzpomínkách vracet. Z takových hřejivých chvil budou čerpat energii v časech potřebných.</w:t>
      </w:r>
    </w:p>
    <w:p w14:paraId="17F281BB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br/>
      </w:r>
    </w:p>
    <w:p w14:paraId="4D679536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 xml:space="preserve">Po Vánocích už nám zbývá jen pár dní do konce roku a s tím přichází i bilancování v osobním i pracovním životě každého z nás. I tento rok jako předchozí přinesl mnoho výzev a nebyl pro mnoho z nás lehký. Rostoucí ceny, přírodní katastrofy, válečné konflikty po celém světě. Špatné zprávy jsou vždy slyšet </w:t>
      </w:r>
      <w:proofErr w:type="gramStart"/>
      <w:r>
        <w:rPr>
          <w:rFonts w:ascii="Arial" w:hAnsi="Arial" w:cs="Arial"/>
          <w:color w:val="003399"/>
          <w:sz w:val="32"/>
          <w:szCs w:val="32"/>
        </w:rPr>
        <w:t>více,</w:t>
      </w:r>
      <w:proofErr w:type="gramEnd"/>
      <w:r>
        <w:rPr>
          <w:rFonts w:ascii="Arial" w:hAnsi="Arial" w:cs="Arial"/>
          <w:color w:val="003399"/>
          <w:sz w:val="32"/>
          <w:szCs w:val="32"/>
        </w:rPr>
        <w:t xml:space="preserve"> než ty dobré. Nenechme se jimi ovlivnit, snažme se zůstat pozitivní a radovat se z maličkostí, které nám život každý den přináší. Buďme za ně více vděční, buďme pokornější k životu i </w:t>
      </w:r>
      <w:r>
        <w:rPr>
          <w:rFonts w:ascii="Arial" w:hAnsi="Arial" w:cs="Arial"/>
          <w:color w:val="003399"/>
          <w:sz w:val="32"/>
          <w:szCs w:val="32"/>
        </w:rPr>
        <w:lastRenderedPageBreak/>
        <w:t>sobě samému, mějme se rádi a více se usmívejme. Vždyť ne nadarmo se říká, že s úsměvem jde všechno líp.</w:t>
      </w:r>
    </w:p>
    <w:p w14:paraId="19D40DE3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>Vážení spoluobčané, dovolte mi jménem Zastupitelstva obce Bačice popřát vám radostné a požehnané vánoční svátky, ať je ve zdraví prožijete s vašimi blízkými. Dětem přeji, ať pod stromečkem najdou vysněné dárky, dospělým, ať se radují s nimi a vychutnávají si společně tu kouzelnou vánoční atmosféru.</w:t>
      </w:r>
    </w:p>
    <w:p w14:paraId="77258C10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bookmarkStart w:id="0" w:name="-wm-_GoBack"/>
      <w:bookmarkEnd w:id="0"/>
      <w:r>
        <w:rPr>
          <w:rFonts w:ascii="Arial" w:hAnsi="Arial" w:cs="Arial"/>
          <w:color w:val="003399"/>
          <w:sz w:val="32"/>
          <w:szCs w:val="32"/>
        </w:rPr>
        <w:t>Ať jsou pro vás Vánoce svátky klidu, odpočinete si a načerpaná energie vám dlouho vydrží i v novém roce. Do nového roku vám pak přeji především pevné zdraví, štěstí, spokojenost, mnoho osobních i pracovních úspěchů, inspirativní setkání a moudrá rozhodnutí, díky kterým vám úsměv a dobrá nálada zůstane po celý rok.</w:t>
      </w:r>
    </w:p>
    <w:p w14:paraId="767B3067" w14:textId="77777777" w:rsidR="00053895" w:rsidRDefault="00053895" w:rsidP="00053895">
      <w:pPr>
        <w:pStyle w:val="Normlnweb"/>
        <w:shd w:val="clear" w:color="auto" w:fill="FFFFFF"/>
        <w:spacing w:before="0" w:beforeAutospacing="0" w:after="159" w:afterAutospacing="0" w:line="259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2"/>
          <w:szCs w:val="32"/>
        </w:rPr>
        <w:t>Krásné Vánoce všem!</w:t>
      </w:r>
    </w:p>
    <w:p w14:paraId="205F670D" w14:textId="77777777" w:rsidR="00836512" w:rsidRDefault="00836512"/>
    <w:sectPr w:rsidR="0083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95"/>
    <w:rsid w:val="00053895"/>
    <w:rsid w:val="00836512"/>
    <w:rsid w:val="00A21B03"/>
    <w:rsid w:val="00B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3F7"/>
  <w15:chartTrackingRefBased/>
  <w15:docId w15:val="{66442C9E-56C3-4DDC-86FF-0C09C966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Bačice</dc:creator>
  <cp:keywords/>
  <dc:description/>
  <cp:lastModifiedBy>Obec Bačice</cp:lastModifiedBy>
  <cp:revision>1</cp:revision>
  <cp:lastPrinted>2023-12-24T13:39:00Z</cp:lastPrinted>
  <dcterms:created xsi:type="dcterms:W3CDTF">2023-12-24T13:38:00Z</dcterms:created>
  <dcterms:modified xsi:type="dcterms:W3CDTF">2023-12-24T13:53:00Z</dcterms:modified>
</cp:coreProperties>
</file>